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9"/>
        <w:gridCol w:w="2646"/>
      </w:tblGrid>
      <w:tr w:rsidR="00162F9A" w:rsidRPr="009E3727" w:rsidTr="003A30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7282"/>
            </w:tblGrid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7"/>
                      <w:szCs w:val="27"/>
                    </w:rPr>
                  </w:pPr>
                  <w:r w:rsidRPr="00462690">
                    <w:rPr>
                      <w:rStyle w:val="a3"/>
                      <w:sz w:val="27"/>
                      <w:szCs w:val="27"/>
                    </w:rPr>
                    <w:t>Сведения о проведенных контрольных мероприятиях и их результатах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Полное 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МУНИЦИПАЛЬНОЕ КАЗЁННОЕ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Код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0321300000174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2632056114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263201001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Период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2013</w:t>
                  </w:r>
                  <w:bookmarkStart w:id="0" w:name="_GoBack"/>
                  <w:bookmarkEnd w:id="0"/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Сформировано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Учреждением - МУНИЦИПАЛЬНОЕ КАЗЁННОЕ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      </w:r>
                  <w:r w:rsidRPr="00462690">
                    <w:br/>
                    <w:t>ИНН 2632056114</w:t>
                  </w:r>
                  <w:r w:rsidRPr="00462690">
                    <w:br/>
                    <w:t>КПП 263201001</w:t>
                  </w:r>
                </w:p>
              </w:tc>
            </w:tr>
          </w:tbl>
          <w:p w:rsidR="00162F9A" w:rsidRPr="00462690" w:rsidRDefault="00162F9A" w:rsidP="0038706E">
            <w:pPr>
              <w:spacing w:after="240"/>
            </w:pPr>
          </w:p>
        </w:tc>
      </w:tr>
      <w:tr w:rsidR="00162F9A" w:rsidRPr="009E3727" w:rsidTr="003A30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1599"/>
              <w:gridCol w:w="1663"/>
              <w:gridCol w:w="1370"/>
              <w:gridCol w:w="1937"/>
            </w:tblGrid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Наименование органа, осуществляющего проведение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План (тема)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Период проведения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Выявленные нарушения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Мероприятия, проведенные по результатам контрольного мероприятия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 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 xml:space="preserve">Отдел надзорной деятельности по г. Пятигорску Управления надзорной </w:t>
                  </w:r>
                  <w:proofErr w:type="spellStart"/>
                  <w:r w:rsidRPr="00462690">
                    <w:t>деятельсности</w:t>
                  </w:r>
                  <w:proofErr w:type="spellEnd"/>
                  <w:r w:rsidRPr="00462690">
                    <w:t xml:space="preserve"> Главного управления МЧС России по 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Соблюдение пожарной 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23.05.2013 - 29.05.2013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-</w:t>
                  </w:r>
                </w:p>
              </w:tc>
            </w:tr>
          </w:tbl>
          <w:p w:rsidR="00162F9A" w:rsidRDefault="00162F9A"/>
        </w:tc>
      </w:tr>
      <w:tr w:rsidR="00162F9A" w:rsidRPr="009E3727" w:rsidTr="00162F9A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4"/>
              <w:gridCol w:w="3354"/>
            </w:tblGrid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7"/>
                      <w:szCs w:val="27"/>
                    </w:rPr>
                  </w:pPr>
                  <w:r w:rsidRPr="00462690">
                    <w:rPr>
                      <w:rStyle w:val="a3"/>
                      <w:sz w:val="27"/>
                      <w:szCs w:val="27"/>
                    </w:rPr>
                    <w:t>Сведения о проведенных контрольных мероприятиях и их результатах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Дата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24.04.2015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 xml:space="preserve">Полное наименование </w:t>
                  </w:r>
                  <w:r w:rsidRPr="00462690">
                    <w:rPr>
                      <w:b/>
                      <w:bCs/>
                    </w:rPr>
                    <w:lastRenderedPageBreak/>
                    <w:t>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lastRenderedPageBreak/>
                    <w:t xml:space="preserve">МУНИЦИПАЛЬНОЕ КАЗЁННОЕ ДОШКОЛЬНОЕ </w:t>
                  </w:r>
                  <w:r w:rsidRPr="00462690">
                    <w:lastRenderedPageBreak/>
                    <w:t>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lastRenderedPageBreak/>
                    <w:t>Код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0321300000174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2632056114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263201001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Период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2013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Сформировано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Учреждением - МУНИЦИПАЛЬНОЕ КАЗЁННОЕ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      </w:r>
                  <w:r w:rsidRPr="00462690">
                    <w:br/>
                    <w:t>ИНН 2632056114</w:t>
                  </w:r>
                  <w:r w:rsidRPr="00462690">
                    <w:br/>
                    <w:t>КПП 263201001</w:t>
                  </w:r>
                </w:p>
              </w:tc>
            </w:tr>
          </w:tbl>
          <w:p w:rsidR="00162F9A" w:rsidRPr="00462690" w:rsidRDefault="00162F9A" w:rsidP="0038706E">
            <w:pPr>
              <w:spacing w:after="24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F9A" w:rsidRPr="009E3727" w:rsidRDefault="00162F9A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26.12.2014</w:t>
            </w:r>
          </w:p>
        </w:tc>
      </w:tr>
      <w:tr w:rsidR="00162F9A" w:rsidRPr="009E3727" w:rsidTr="003A30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1276"/>
              <w:gridCol w:w="1265"/>
              <w:gridCol w:w="1181"/>
              <w:gridCol w:w="1327"/>
            </w:tblGrid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lastRenderedPageBreak/>
                    <w:t>Наименование органа, осуществляющего проведение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План (тема)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Период проведения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Выявленные нарушения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Мероприятия, проведенные по результатам контрольного мероприятия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 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 xml:space="preserve">Отдел надзорной деятельности по г. Пятигорску Управления </w:t>
                  </w:r>
                  <w:r w:rsidRPr="00462690">
                    <w:lastRenderedPageBreak/>
                    <w:t xml:space="preserve">надзорной </w:t>
                  </w:r>
                  <w:proofErr w:type="spellStart"/>
                  <w:r w:rsidRPr="00462690">
                    <w:t>деятельсности</w:t>
                  </w:r>
                  <w:proofErr w:type="spellEnd"/>
                  <w:r w:rsidRPr="00462690">
                    <w:t xml:space="preserve"> Главного управления МЧС России по 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lastRenderedPageBreak/>
                    <w:t>Соблюдение пожарной 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23.05.2013 - 29.05.2013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-</w:t>
                  </w:r>
                </w:p>
              </w:tc>
            </w:tr>
          </w:tbl>
          <w:p w:rsidR="00162F9A" w:rsidRDefault="00162F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F9A" w:rsidRPr="009E3727" w:rsidRDefault="00162F9A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КАЗЁННОЕ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</w:r>
          </w:p>
        </w:tc>
      </w:tr>
      <w:tr w:rsidR="00162F9A" w:rsidRPr="009E3727" w:rsidTr="003A30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4"/>
              <w:gridCol w:w="3354"/>
            </w:tblGrid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7"/>
                      <w:szCs w:val="27"/>
                    </w:rPr>
                  </w:pPr>
                  <w:r w:rsidRPr="00462690">
                    <w:rPr>
                      <w:rStyle w:val="a3"/>
                      <w:sz w:val="27"/>
                      <w:szCs w:val="27"/>
                    </w:rPr>
                    <w:lastRenderedPageBreak/>
                    <w:t>Сведения о проведенных контрольных мероприятиях и их результатах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Дата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24.04.2015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Полное 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МУНИЦИПАЛЬНОЕ КАЗЁННОЕ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Код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0321300000174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2632056114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263201001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Период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2013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Сформировано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Учреждением - МУНИЦИПАЛЬНОЕ КАЗЁННОЕ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      </w:r>
                  <w:r w:rsidRPr="00462690">
                    <w:br/>
                    <w:t>ИНН 2632056114</w:t>
                  </w:r>
                  <w:r w:rsidRPr="00462690">
                    <w:br/>
                    <w:t>КПП 263201001</w:t>
                  </w:r>
                </w:p>
              </w:tc>
            </w:tr>
          </w:tbl>
          <w:p w:rsidR="00162F9A" w:rsidRPr="00462690" w:rsidRDefault="00162F9A" w:rsidP="0038706E">
            <w:pPr>
              <w:spacing w:after="24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F9A" w:rsidRPr="009E3727" w:rsidRDefault="00162F9A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0321300000174</w:t>
            </w:r>
          </w:p>
        </w:tc>
      </w:tr>
      <w:tr w:rsidR="00162F9A" w:rsidRPr="009E3727" w:rsidTr="003A30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1276"/>
              <w:gridCol w:w="1265"/>
              <w:gridCol w:w="1181"/>
              <w:gridCol w:w="1327"/>
            </w:tblGrid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 xml:space="preserve">Наименование органа, </w:t>
                  </w:r>
                  <w:r w:rsidRPr="00462690">
                    <w:rPr>
                      <w:b/>
                      <w:bCs/>
                      <w:sz w:val="21"/>
                      <w:szCs w:val="21"/>
                    </w:rPr>
                    <w:lastRenderedPageBreak/>
                    <w:t>осуществляющего проведение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lastRenderedPageBreak/>
                    <w:t>План (тема) контрольног</w:t>
                  </w:r>
                  <w:r w:rsidRPr="00462690">
                    <w:rPr>
                      <w:b/>
                      <w:bCs/>
                      <w:sz w:val="21"/>
                      <w:szCs w:val="21"/>
                    </w:rPr>
                    <w:lastRenderedPageBreak/>
                    <w:t>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lastRenderedPageBreak/>
                    <w:t xml:space="preserve">Период проведения </w:t>
                  </w:r>
                  <w:r w:rsidRPr="00462690">
                    <w:rPr>
                      <w:b/>
                      <w:bCs/>
                      <w:sz w:val="21"/>
                      <w:szCs w:val="21"/>
                    </w:rPr>
                    <w:lastRenderedPageBreak/>
                    <w:t>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lastRenderedPageBreak/>
                    <w:t xml:space="preserve">Выявленные </w:t>
                  </w:r>
                  <w:r w:rsidRPr="00462690">
                    <w:rPr>
                      <w:b/>
                      <w:bCs/>
                      <w:sz w:val="21"/>
                      <w:szCs w:val="21"/>
                    </w:rPr>
                    <w:lastRenderedPageBreak/>
                    <w:t>нарушения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lastRenderedPageBreak/>
                    <w:t xml:space="preserve">Мероприятия, </w:t>
                  </w:r>
                  <w:r w:rsidRPr="00462690">
                    <w:rPr>
                      <w:b/>
                      <w:bCs/>
                      <w:sz w:val="21"/>
                      <w:szCs w:val="21"/>
                    </w:rPr>
                    <w:lastRenderedPageBreak/>
                    <w:t>проведенные по результатам контрольного мероприятия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lastRenderedPageBreak/>
                    <w:t> 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 xml:space="preserve">Отдел надзорной деятельности по г. Пятигорску Управления надзорной </w:t>
                  </w:r>
                  <w:proofErr w:type="spellStart"/>
                  <w:r w:rsidRPr="00462690">
                    <w:t>деятельсности</w:t>
                  </w:r>
                  <w:proofErr w:type="spellEnd"/>
                  <w:r w:rsidRPr="00462690">
                    <w:t xml:space="preserve"> Главного управления МЧС России по 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Соблюдение пожарной 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23.05.2013 - 29.05.2013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-</w:t>
                  </w:r>
                </w:p>
              </w:tc>
            </w:tr>
          </w:tbl>
          <w:p w:rsidR="00162F9A" w:rsidRDefault="00162F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F9A" w:rsidRPr="009E3727" w:rsidRDefault="00162F9A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2632056114</w:t>
            </w:r>
          </w:p>
        </w:tc>
      </w:tr>
      <w:tr w:rsidR="00162F9A" w:rsidRPr="009E3727" w:rsidTr="003A30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4"/>
              <w:gridCol w:w="3354"/>
            </w:tblGrid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7"/>
                      <w:szCs w:val="27"/>
                    </w:rPr>
                  </w:pPr>
                  <w:r w:rsidRPr="00462690">
                    <w:rPr>
                      <w:rStyle w:val="a3"/>
                      <w:sz w:val="27"/>
                      <w:szCs w:val="27"/>
                    </w:rPr>
                    <w:lastRenderedPageBreak/>
                    <w:t>Сведения о проведенных контрольных мероприятиях и их результатах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Дата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24.04.2015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Полное 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МУНИЦИПАЛЬНОЕ КАЗЁННОЕ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Код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0321300000174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2632056114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263201001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Период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2013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lastRenderedPageBreak/>
                    <w:t>Сформировано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Учреждением - МУНИЦИПАЛЬНОЕ КАЗЁННОЕ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      </w:r>
                  <w:r w:rsidRPr="00462690">
                    <w:br/>
                    <w:t>ИНН 2632056114</w:t>
                  </w:r>
                  <w:r w:rsidRPr="00462690">
                    <w:br/>
                    <w:t>КПП 263201001</w:t>
                  </w:r>
                </w:p>
              </w:tc>
            </w:tr>
          </w:tbl>
          <w:p w:rsidR="00162F9A" w:rsidRPr="00462690" w:rsidRDefault="00162F9A" w:rsidP="0038706E">
            <w:pPr>
              <w:spacing w:after="24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F9A" w:rsidRPr="009E3727" w:rsidRDefault="00162F9A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263201001</w:t>
            </w:r>
          </w:p>
        </w:tc>
      </w:tr>
      <w:tr w:rsidR="00162F9A" w:rsidRPr="009E3727" w:rsidTr="003A30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1276"/>
              <w:gridCol w:w="1265"/>
              <w:gridCol w:w="1181"/>
              <w:gridCol w:w="1327"/>
            </w:tblGrid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lastRenderedPageBreak/>
                    <w:t>Наименование органа, осуществляющего проведение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План (тема)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Период проведения контрольного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Выявленные нарушения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462690">
                    <w:rPr>
                      <w:b/>
                      <w:bCs/>
                      <w:sz w:val="21"/>
                      <w:szCs w:val="21"/>
                    </w:rPr>
                    <w:t>Мероприятия, проведенные по результатам контрольного мероприятия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 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 xml:space="preserve">Отдел надзорной деятельности по г. Пятигорску Управления надзорной </w:t>
                  </w:r>
                  <w:proofErr w:type="spellStart"/>
                  <w:r w:rsidRPr="00462690">
                    <w:t>деятельсности</w:t>
                  </w:r>
                  <w:proofErr w:type="spellEnd"/>
                  <w:r w:rsidRPr="00462690">
                    <w:t xml:space="preserve"> Главного управления МЧС России по 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Соблюдение пожарной безопасности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23.05.2013 - 29.05.2013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4"/>
                      <w:szCs w:val="24"/>
                    </w:rPr>
                  </w:pPr>
                  <w:r w:rsidRPr="00462690">
                    <w:t>-</w:t>
                  </w:r>
                </w:p>
              </w:tc>
            </w:tr>
          </w:tbl>
          <w:p w:rsidR="00162F9A" w:rsidRDefault="00162F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F9A" w:rsidRPr="009E3727" w:rsidRDefault="00162F9A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162F9A" w:rsidRPr="009E3727" w:rsidTr="003A30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4"/>
              <w:gridCol w:w="3354"/>
            </w:tblGrid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jc w:val="center"/>
                    <w:rPr>
                      <w:sz w:val="27"/>
                      <w:szCs w:val="27"/>
                    </w:rPr>
                  </w:pPr>
                  <w:r w:rsidRPr="00462690">
                    <w:rPr>
                      <w:rStyle w:val="a3"/>
                      <w:sz w:val="27"/>
                      <w:szCs w:val="27"/>
                    </w:rPr>
                    <w:t>Сведения о проведенных контрольных мероприятиях и их результатах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Дата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24.04.2015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Полное 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 xml:space="preserve">МУНИЦИПАЛЬНОЕ КАЗЁННОЕ ДОШКОЛЬНОЕ ОБРАЗОВАТЕЛЬНОЕ УЧРЕЖДЕНИЕ </w:t>
                  </w:r>
                  <w:r w:rsidRPr="00462690">
                    <w:lastRenderedPageBreak/>
                    <w:t>ДЕТСКИЙ САД ОБЩЕРАЗВИВАЮЩЕГО ВИДА С ПРИОРИТЕТНЫМ ОСУЩЕСТВЛЕНИЕМ ПОЗНАВАТЕЛЬНО-РЕЧЕВОГО РАЗВИТИЯ ДЕТЕЙ № 19 "МАЛЫШ"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lastRenderedPageBreak/>
                    <w:t>Код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0321300000174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2632056114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263201001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Период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2013</w:t>
                  </w:r>
                </w:p>
              </w:tc>
            </w:tr>
            <w:tr w:rsidR="00162F9A" w:rsidRPr="00462690" w:rsidTr="0038706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2690">
                    <w:rPr>
                      <w:b/>
                      <w:bCs/>
                    </w:rPr>
                    <w:t>Сформировано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2F9A" w:rsidRPr="00462690" w:rsidRDefault="00162F9A" w:rsidP="0038706E">
                  <w:pPr>
                    <w:rPr>
                      <w:sz w:val="24"/>
                      <w:szCs w:val="24"/>
                    </w:rPr>
                  </w:pPr>
                  <w:r w:rsidRPr="00462690">
                    <w:t>Учреждением - МУНИЦИПАЛЬНОЕ КАЗЁННОЕ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"МАЛЫШ"</w:t>
                  </w:r>
                  <w:r w:rsidRPr="00462690">
                    <w:br/>
                    <w:t>ИНН 2632056114</w:t>
                  </w:r>
                  <w:r w:rsidRPr="00462690">
                    <w:br/>
                    <w:t>КПП 263201001</w:t>
                  </w:r>
                </w:p>
              </w:tc>
            </w:tr>
          </w:tbl>
          <w:p w:rsidR="00162F9A" w:rsidRPr="00462690" w:rsidRDefault="00162F9A" w:rsidP="0038706E">
            <w:pPr>
              <w:spacing w:after="24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F9A" w:rsidRPr="009E3727" w:rsidRDefault="00162F9A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Учреждением - МУНИЦИПАЛЬНОЕ КАЗЁННОЕ ДОШКОЛЬНОЕ ОБРАЗОВАТЕЛЬНОЕ УЧРЕЖДЕНИЕ ДЕТСКИЙ САД ОБЩЕРАЗВИВАЮЩЕГО ВИДА С ПРИОРИТЕТНЫМ </w:t>
            </w: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ОСУЩЕСТВЛЕНИЕМ ПОЗНАВАТЕЛЬНО-РЕЧЕВОГО РАЗВИТИЯ ДЕТЕЙ № 19 "МАЛЫШ"</w:t>
            </w: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2632056114</w:t>
            </w: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263201001</w:t>
            </w:r>
          </w:p>
        </w:tc>
      </w:tr>
    </w:tbl>
    <w:p w:rsidR="009E3727" w:rsidRPr="009E3727" w:rsidRDefault="009E3727" w:rsidP="009E3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297"/>
        <w:gridCol w:w="1440"/>
        <w:gridCol w:w="2245"/>
        <w:gridCol w:w="1519"/>
      </w:tblGrid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Ставропольскому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полном объеме на объекте защиты требований пожарной безопасности, установленных федеральными законами о техническом регулировании.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05.05.2014 - 05.05.2014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Ставропольского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РФ, лицензионных требований и условий при осуществлении образовательной деятельности муниципальным казенным дошкольным образовательным учреждением детским садом общеразвивающего вида с приоритетным осуществлением познавательно-речевого развития детей № 19 "Малыш"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06.08.2014 - 06.08.2014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 официальном сайте образовательной организации информации, предусмотренной законодательством РФ: образовательная организация не обеспечивает открытость и доступность информации на официальном сайте в сети "Интернет" о материально-техническом обеспечении образовательной деятельности (в том числе об условиях питания).</w:t>
            </w:r>
            <w:proofErr w:type="gramEnd"/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Неисполнение требований законодательства в части обеспечения охраны здоровья обучающихся: образовательной организацией не определена оптимальная учебная нагрузка обучающихся (в расписании непосредственной образовательной деятельности для воспитанников от 3 до 4 лет, от 4 до 5 лет предусмотрено проведение одного занятия во вторую половину дня).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727" w:rsidRPr="009E3727" w:rsidTr="009E37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"Финансовое управление администрации </w:t>
            </w: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Пятигорска"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нарушений законодательства о размещении заказов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09.12.2014 - 19.12.2014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727" w:rsidRPr="009E3727" w:rsidRDefault="009E3727" w:rsidP="009E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5E2B" w:rsidRDefault="00715E2B"/>
    <w:sectPr w:rsidR="0071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78"/>
    <w:rsid w:val="00162F9A"/>
    <w:rsid w:val="00715E2B"/>
    <w:rsid w:val="00920B78"/>
    <w:rsid w:val="009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2015-06-26T09:10:00Z</dcterms:created>
  <dcterms:modified xsi:type="dcterms:W3CDTF">2015-06-26T09:17:00Z</dcterms:modified>
</cp:coreProperties>
</file>